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How to Apply For Your Complimentary Creation Intensive Call</w:t>
      </w:r>
    </w:p>
    <w:p>
      <w:pPr>
        <w:pStyle w:val="Body A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It can be a hard deciding which coach will be the right for you, that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s why I offer a </w:t>
      </w:r>
      <w:r>
        <w:rPr>
          <w:rFonts w:ascii="Trebuchet MS" w:hAnsi="Trebuchet MS"/>
          <w:sz w:val="26"/>
          <w:szCs w:val="26"/>
          <w:rtl w:val="0"/>
          <w:lang w:val="en-US"/>
        </w:rPr>
        <w:t>6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0 min complimentary coaching call. The purpose of this </w:t>
      </w:r>
      <w:r>
        <w:rPr>
          <w:rFonts w:ascii="Trebuchet MS" w:hAnsi="Trebuchet MS"/>
          <w:sz w:val="26"/>
          <w:szCs w:val="26"/>
          <w:rtl w:val="0"/>
          <w:lang w:val="en-US"/>
        </w:rPr>
        <w:t>6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0 minute Creative intensive call is to uncover where you are right now with your life, where you would like to be and then to create a powerful transformation right away. </w:t>
      </w:r>
    </w:p>
    <w:p>
      <w:pPr>
        <w:pStyle w:val="Body A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This may be the only session you need, however please only apply if you are ready to make big changes and are committed to those changes.</w:t>
      </w:r>
    </w:p>
    <w:p>
      <w:pPr>
        <w:pStyle w:val="Body A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 xml:space="preserve">Private Coaching with </w:t>
      </w:r>
      <w:r>
        <w:rPr>
          <w:rFonts w:ascii="Trebuchet MS" w:hAnsi="Trebuchet MS"/>
          <w:sz w:val="26"/>
          <w:szCs w:val="26"/>
          <w:rtl w:val="0"/>
          <w:lang w:val="en-US"/>
        </w:rPr>
        <w:t>Elizabeth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 Goddard will provide you with a great opportunity to discover more about your direction and your deep passion.</w:t>
      </w:r>
    </w:p>
    <w:p>
      <w:pPr>
        <w:pStyle w:val="font_8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Ask yourself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Who would benefit if I lived my dream?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Would it change someone's life or change the face of the world?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If I die tomorrow what dies with me?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What am I waiting for, what is holding me back from taking this first step?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Perhaps you have a business and would like support to move it in the right direction, or perhaps you are thinking of starting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one. 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Perhaps you are looking to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discover living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a more fulfilling life, that life deep down you know you are supposed to live. 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Who is this for?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You are open to personal development and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self-discovery and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to doing the work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that can help you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create the life deep down you are supposed to be living.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You are now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ready to move your life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or business to the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next level, you have decided now is the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right time to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 </w:t>
      </w:r>
      <w:r>
        <w:rPr>
          <w:rFonts w:ascii="Trebuchet MS" w:hAnsi="Trebuchet MS"/>
          <w:sz w:val="26"/>
          <w:szCs w:val="26"/>
          <w:rtl w:val="0"/>
          <w:lang w:val="en-US"/>
        </w:rPr>
        <w:t>make a commitment and invest in yourself.</w:t>
      </w:r>
    </w:p>
    <w:p>
      <w:pPr>
        <w:pStyle w:val="font_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Or perhaps you desire to make a positive impact in the world with your work or your story.</w:t>
      </w: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Who is this NOT for? </w:t>
      </w:r>
    </w:p>
    <w:p>
      <w:pPr>
        <w:pStyle w:val="Body A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You are not at the point you feel the need to invest in yourself or you need someone to do the work for you.</w:t>
      </w:r>
    </w:p>
    <w:p>
      <w:pPr>
        <w:pStyle w:val="Body A"/>
        <w:rPr>
          <w:rFonts w:ascii="Arial Unicode MS" w:cs="Arial Unicode MS" w:hAnsi="Arial Unicode MS" w:eastAsia="Arial Unicode MS"/>
          <w:sz w:val="28"/>
          <w:szCs w:val="28"/>
          <w:lang w:val="en-US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You are only in business for the money, you don</w:t>
      </w:r>
      <w:r>
        <w:rPr>
          <w:rFonts w:ascii="Trebuchet MS" w:hAnsi="Trebuchet MS" w:hint="default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sz w:val="26"/>
          <w:szCs w:val="26"/>
          <w:rtl w:val="0"/>
          <w:lang w:val="en-US"/>
        </w:rPr>
        <w:t>t work with passion in mind or you have no interest in self-development work or you're not ready to cr</w:t>
      </w:r>
      <w:r>
        <w:rPr>
          <w:rFonts w:ascii="Trebuchet MS" w:hAnsi="Trebuchet MS"/>
          <w:sz w:val="26"/>
          <w:szCs w:val="26"/>
          <w:rtl w:val="0"/>
          <w:lang w:val="en-US"/>
        </w:rPr>
        <w:t>e</w:t>
      </w:r>
      <w:r>
        <w:rPr>
          <w:rFonts w:ascii="Trebuchet MS" w:hAnsi="Trebuchet MS"/>
          <w:sz w:val="26"/>
          <w:szCs w:val="26"/>
          <w:rtl w:val="0"/>
          <w:lang w:val="en-US"/>
        </w:rPr>
        <w:t>ate the business and life you desire.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</w:rPr>
        <w:br w:type="textWrapping"/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Name you would like me to use: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  <w:br w:type="textWrapping"/>
      </w:r>
      <w:r>
        <w:rPr>
          <w:rFonts w:ascii="Trebuchet MS" w:hAnsi="Trebuchet MS"/>
          <w:sz w:val="28"/>
          <w:szCs w:val="28"/>
          <w:rtl w:val="0"/>
          <w:lang w:val="en-US"/>
        </w:rPr>
        <w:t>First Name: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</w:r>
      <w:r>
        <w:rPr>
          <w:rFonts w:ascii="Trebuchet MS" w:hAnsi="Trebuchet MS"/>
          <w:sz w:val="28"/>
          <w:szCs w:val="28"/>
          <w:rtl w:val="0"/>
          <w:lang w:val="de-DE"/>
        </w:rPr>
        <w:t>Last Name: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</w:r>
      <w:r>
        <w:rPr>
          <w:rFonts w:ascii="Trebuchet MS" w:hAnsi="Trebuchet MS"/>
          <w:sz w:val="28"/>
          <w:szCs w:val="28"/>
          <w:rtl w:val="0"/>
          <w:lang w:val="en-US"/>
        </w:rPr>
        <w:t>Email Address: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  <w:br w:type="textWrapping"/>
      </w:r>
      <w:r>
        <w:rPr>
          <w:rFonts w:ascii="Trebuchet MS" w:hAnsi="Trebuchet MS"/>
          <w:sz w:val="28"/>
          <w:szCs w:val="28"/>
          <w:rtl w:val="0"/>
          <w:lang w:val="de-DE"/>
        </w:rPr>
        <w:t>Skype Username :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  <w:br w:type="textWrapping"/>
      </w:r>
      <w:r>
        <w:rPr>
          <w:rFonts w:ascii="Trebuchet MS" w:hAnsi="Trebuchet MS"/>
          <w:sz w:val="28"/>
          <w:szCs w:val="28"/>
          <w:rtl w:val="0"/>
          <w:lang w:val="en-US"/>
        </w:rPr>
        <w:t>Time Zone: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  <w:br w:type="textWrapping"/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How did you hear about </w:t>
      </w:r>
      <w:r>
        <w:rPr>
          <w:rFonts w:ascii="Trebuchet MS" w:hAnsi="Trebuchet MS"/>
          <w:sz w:val="28"/>
          <w:szCs w:val="28"/>
          <w:rtl w:val="0"/>
          <w:lang w:val="en-US"/>
        </w:rPr>
        <w:t>El</w:t>
      </w:r>
      <w:r>
        <w:rPr>
          <w:rFonts w:ascii="Trebuchet MS" w:hAnsi="Trebuchet MS"/>
          <w:sz w:val="28"/>
          <w:szCs w:val="28"/>
          <w:rtl w:val="0"/>
          <w:lang w:val="en-US"/>
        </w:rPr>
        <w:t>iz</w:t>
      </w:r>
      <w:r>
        <w:rPr>
          <w:rFonts w:ascii="Trebuchet MS" w:hAnsi="Trebuchet MS"/>
          <w:sz w:val="28"/>
          <w:szCs w:val="28"/>
          <w:rtl w:val="0"/>
          <w:lang w:val="en-US"/>
        </w:rPr>
        <w:t>abeth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Goddard?</w:t>
      </w:r>
      <w:r>
        <w:rPr>
          <w:rFonts w:ascii="Arial Unicode MS" w:cs="Arial Unicode MS" w:hAnsi="Arial Unicode MS" w:eastAsia="Arial Unicode MS"/>
          <w:sz w:val="28"/>
          <w:szCs w:val="28"/>
          <w:lang w:val="en-US"/>
        </w:rPr>
        <w:br w:type="textWrapping"/>
        <w:br w:type="textWrapping"/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Please Describe Your Business and/or your life (in 5 sentences or less)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are you currently doing to grow your business?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 xml:space="preserve">If you could wave a magic wand, what would you want your business and /or life to look like in the next 6 months?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are your biggest challenges at this now?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Have you reviewed </w:t>
      </w:r>
      <w:r>
        <w:rPr>
          <w:sz w:val="28"/>
          <w:szCs w:val="28"/>
          <w:rtl w:val="0"/>
          <w:lang w:val="en-US"/>
        </w:rPr>
        <w:t>El</w:t>
      </w:r>
      <w:r>
        <w:rPr>
          <w:sz w:val="28"/>
          <w:szCs w:val="28"/>
          <w:rtl w:val="0"/>
          <w:lang w:val="en-US"/>
        </w:rPr>
        <w:t>iz</w:t>
      </w:r>
      <w:r>
        <w:rPr>
          <w:sz w:val="28"/>
          <w:szCs w:val="28"/>
          <w:rtl w:val="0"/>
          <w:lang w:val="en-US"/>
        </w:rPr>
        <w:t>abeth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coaching package and prices?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SOUL PURPOSE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Programme</w:t>
      </w:r>
      <w:r>
        <w:rPr>
          <w:sz w:val="28"/>
          <w:szCs w:val="28"/>
          <w:rtl w:val="0"/>
          <w:lang w:val="en-US"/>
        </w:rPr>
        <w:t xml:space="preserve"> Intensive Day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1000.00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SOUL PURPOSE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Programme</w:t>
      </w:r>
      <w:r>
        <w:rPr>
          <w:sz w:val="28"/>
          <w:szCs w:val="28"/>
          <w:rtl w:val="0"/>
          <w:lang w:val="en-US"/>
        </w:rPr>
        <w:t xml:space="preserve"> 3 months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1500.00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SOUL PURPOSE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Programme</w:t>
      </w:r>
      <w:r>
        <w:rPr>
          <w:sz w:val="28"/>
          <w:szCs w:val="28"/>
          <w:rtl w:val="0"/>
          <w:lang w:val="en-US"/>
        </w:rPr>
        <w:t xml:space="preserve"> 3 hour Intensive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360.00</w:t>
      </w:r>
    </w:p>
    <w:p>
      <w:pPr>
        <w:pStyle w:val="Body A"/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Why are you interested in private coaching with </w:t>
      </w:r>
      <w:r>
        <w:rPr>
          <w:sz w:val="28"/>
          <w:szCs w:val="28"/>
          <w:rtl w:val="0"/>
          <w:lang w:val="en-US"/>
        </w:rPr>
        <w:t>El</w:t>
      </w:r>
      <w:r>
        <w:rPr>
          <w:sz w:val="28"/>
          <w:szCs w:val="28"/>
          <w:rtl w:val="0"/>
          <w:lang w:val="en-US"/>
        </w:rPr>
        <w:t>iz</w:t>
      </w:r>
      <w:r>
        <w:rPr>
          <w:sz w:val="28"/>
          <w:szCs w:val="28"/>
          <w:rtl w:val="0"/>
          <w:lang w:val="en-US"/>
        </w:rPr>
        <w:t>abeth</w:t>
      </w:r>
      <w:r>
        <w:rPr>
          <w:sz w:val="28"/>
          <w:szCs w:val="28"/>
          <w:rtl w:val="0"/>
          <w:lang w:val="en-US"/>
        </w:rPr>
        <w:t>?*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How passionate are you about taking your business /Life to the next level, and why?*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If you were to c</w:t>
      </w:r>
      <w:r>
        <w:rPr>
          <w:sz w:val="28"/>
          <w:szCs w:val="28"/>
          <w:rtl w:val="0"/>
          <w:lang w:val="fr-FR"/>
        </w:rPr>
        <w:t xml:space="preserve">ontinue </w:t>
      </w:r>
      <w:r>
        <w:rPr>
          <w:sz w:val="28"/>
          <w:szCs w:val="28"/>
          <w:rtl w:val="0"/>
          <w:lang w:val="en-US"/>
        </w:rPr>
        <w:t>w</w:t>
      </w:r>
      <w:r>
        <w:rPr>
          <w:sz w:val="28"/>
          <w:szCs w:val="28"/>
          <w:rtl w:val="0"/>
          <w:lang w:val="nl-NL"/>
        </w:rPr>
        <w:t xml:space="preserve">orking </w:t>
      </w:r>
      <w:r>
        <w:rPr>
          <w:sz w:val="28"/>
          <w:szCs w:val="28"/>
          <w:rtl w:val="0"/>
          <w:lang w:val="en-US"/>
        </w:rPr>
        <w:t xml:space="preserve">with </w:t>
      </w:r>
      <w:r>
        <w:rPr>
          <w:sz w:val="28"/>
          <w:szCs w:val="28"/>
          <w:rtl w:val="0"/>
          <w:lang w:val="en-US"/>
        </w:rPr>
        <w:t>El</w:t>
      </w:r>
      <w:r>
        <w:rPr>
          <w:sz w:val="28"/>
          <w:szCs w:val="28"/>
          <w:rtl w:val="0"/>
          <w:lang w:val="en-US"/>
        </w:rPr>
        <w:t>iz</w:t>
      </w:r>
      <w:r>
        <w:rPr>
          <w:sz w:val="28"/>
          <w:szCs w:val="28"/>
          <w:rtl w:val="0"/>
          <w:lang w:val="en-US"/>
        </w:rPr>
        <w:t>abeth</w:t>
      </w:r>
      <w:r>
        <w:rPr>
          <w:sz w:val="28"/>
          <w:szCs w:val="28"/>
          <w:rtl w:val="0"/>
          <w:lang w:val="en-US"/>
        </w:rPr>
        <w:t>, which Coaching Programme are you Interested In?*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336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